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30DA7" w14:textId="77777777" w:rsidR="008866B8" w:rsidRDefault="008866B8">
      <w:pPr>
        <w:pStyle w:val="BodyText"/>
        <w:rPr>
          <w:sz w:val="20"/>
        </w:rPr>
      </w:pPr>
    </w:p>
    <w:p w14:paraId="0BBF87FA" w14:textId="77777777" w:rsidR="008866B8" w:rsidRDefault="008866B8">
      <w:pPr>
        <w:pStyle w:val="BodyText"/>
        <w:spacing w:before="8"/>
        <w:rPr>
          <w:sz w:val="15"/>
        </w:rPr>
      </w:pPr>
    </w:p>
    <w:p w14:paraId="4DD04029" w14:textId="1525B61A" w:rsidR="008866B8" w:rsidRDefault="00B12086">
      <w:pPr>
        <w:spacing w:before="75"/>
        <w:ind w:left="2704"/>
        <w:rPr>
          <w:sz w:val="30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53FD1D30" wp14:editId="3055A92F">
            <wp:simplePos x="0" y="0"/>
            <wp:positionH relativeFrom="page">
              <wp:posOffset>716091</wp:posOffset>
            </wp:positionH>
            <wp:positionV relativeFrom="paragraph">
              <wp:posOffset>-254603</wp:posOffset>
            </wp:positionV>
            <wp:extent cx="1270596" cy="7206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96" cy="72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 xml:space="preserve">KORTERIÜHISTUTE </w:t>
      </w:r>
      <w:r w:rsidR="00871B4B">
        <w:rPr>
          <w:sz w:val="30"/>
        </w:rPr>
        <w:t>IX</w:t>
      </w:r>
      <w:r>
        <w:rPr>
          <w:sz w:val="30"/>
        </w:rPr>
        <w:t xml:space="preserve"> ÕIGUSTEABEPÄEV</w:t>
      </w:r>
    </w:p>
    <w:p w14:paraId="493A4387" w14:textId="5F453072" w:rsidR="008866B8" w:rsidRDefault="00B12086">
      <w:pPr>
        <w:pStyle w:val="Heading1"/>
        <w:spacing w:before="193"/>
        <w:ind w:left="841"/>
      </w:pPr>
      <w:r>
        <w:t>1</w:t>
      </w:r>
      <w:r w:rsidR="007B4CBF">
        <w:t>6</w:t>
      </w:r>
      <w:r>
        <w:t xml:space="preserve">. </w:t>
      </w:r>
      <w:proofErr w:type="spellStart"/>
      <w:r>
        <w:t>mai</w:t>
      </w:r>
      <w:proofErr w:type="spellEnd"/>
      <w:r>
        <w:t xml:space="preserve"> 201</w:t>
      </w:r>
      <w:r w:rsidR="00454E2F">
        <w:t>9</w:t>
      </w:r>
      <w:r>
        <w:t xml:space="preserve">, </w:t>
      </w:r>
      <w:proofErr w:type="spellStart"/>
      <w:r>
        <w:t>kell</w:t>
      </w:r>
      <w:proofErr w:type="spellEnd"/>
      <w:r>
        <w:t xml:space="preserve"> 1</w:t>
      </w:r>
      <w:r w:rsidR="00454E2F">
        <w:t>1</w:t>
      </w:r>
      <w:r>
        <w:t>:00-1</w:t>
      </w:r>
      <w:r w:rsidR="00C5700E">
        <w:t>7</w:t>
      </w:r>
      <w:bookmarkStart w:id="0" w:name="_GoBack"/>
      <w:bookmarkEnd w:id="0"/>
      <w:r>
        <w:t>:</w:t>
      </w:r>
      <w:r w:rsidR="00C5700E">
        <w:t>00</w:t>
      </w:r>
    </w:p>
    <w:p w14:paraId="5B3D7BB1" w14:textId="77777777" w:rsidR="008866B8" w:rsidRDefault="00B12086">
      <w:pPr>
        <w:spacing w:before="47"/>
        <w:ind w:left="844" w:right="327"/>
        <w:jc w:val="center"/>
        <w:rPr>
          <w:b/>
        </w:rPr>
      </w:pPr>
      <w:r>
        <w:rPr>
          <w:b/>
        </w:rPr>
        <w:t xml:space="preserve">Hotell </w:t>
      </w:r>
      <w:proofErr w:type="spellStart"/>
      <w:r>
        <w:rPr>
          <w:b/>
        </w:rPr>
        <w:t>Euroopa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Paadi</w:t>
      </w:r>
      <w:proofErr w:type="spellEnd"/>
      <w:r>
        <w:rPr>
          <w:b/>
        </w:rPr>
        <w:t xml:space="preserve"> 5, Tallinn)</w:t>
      </w:r>
    </w:p>
    <w:p w14:paraId="60BF137C" w14:textId="77777777" w:rsidR="00B12086" w:rsidRDefault="00B12086">
      <w:pPr>
        <w:spacing w:before="47"/>
        <w:ind w:left="844" w:right="327"/>
        <w:jc w:val="center"/>
        <w:rPr>
          <w:b/>
        </w:rPr>
      </w:pPr>
      <w:proofErr w:type="spellStart"/>
      <w:r>
        <w:rPr>
          <w:b/>
        </w:rPr>
        <w:t>Lääne-Euroopa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saal</w:t>
      </w:r>
      <w:proofErr w:type="spellEnd"/>
    </w:p>
    <w:p w14:paraId="1D5B6240" w14:textId="77777777" w:rsidR="008866B8" w:rsidRDefault="008866B8">
      <w:pPr>
        <w:pStyle w:val="BodyText"/>
        <w:spacing w:before="9"/>
        <w:rPr>
          <w:b/>
          <w:sz w:val="13"/>
        </w:rPr>
      </w:pPr>
    </w:p>
    <w:p w14:paraId="55D501CC" w14:textId="77777777" w:rsidR="008866B8" w:rsidRDefault="008866B8">
      <w:pPr>
        <w:pStyle w:val="BodyText"/>
        <w:spacing w:before="6"/>
        <w:rPr>
          <w:i/>
          <w:sz w:val="18"/>
        </w:rPr>
      </w:pPr>
    </w:p>
    <w:p w14:paraId="67B2D310" w14:textId="77777777" w:rsidR="00B12086" w:rsidRDefault="00B12086">
      <w:pPr>
        <w:pStyle w:val="BodyText"/>
        <w:spacing w:before="6"/>
        <w:rPr>
          <w:i/>
          <w:sz w:val="18"/>
        </w:rPr>
      </w:pPr>
    </w:p>
    <w:p w14:paraId="5257F27D" w14:textId="77777777" w:rsidR="00B12086" w:rsidRDefault="00B12086">
      <w:pPr>
        <w:pStyle w:val="BodyText"/>
        <w:spacing w:before="6"/>
        <w:rPr>
          <w:i/>
          <w:sz w:val="18"/>
        </w:rPr>
      </w:pPr>
    </w:p>
    <w:p w14:paraId="12FE91E9" w14:textId="77777777" w:rsidR="008866B8" w:rsidRPr="002A57B8" w:rsidRDefault="002A57B8">
      <w:pPr>
        <w:pStyle w:val="Heading1"/>
        <w:ind w:left="841"/>
        <w:rPr>
          <w:sz w:val="26"/>
          <w:szCs w:val="26"/>
        </w:rPr>
      </w:pPr>
      <w:r w:rsidRPr="002A57B8">
        <w:rPr>
          <w:sz w:val="26"/>
          <w:szCs w:val="26"/>
        </w:rPr>
        <w:t>PÄEVAKAVA</w:t>
      </w:r>
      <w:r w:rsidR="00B12086" w:rsidRPr="002A57B8">
        <w:rPr>
          <w:sz w:val="26"/>
          <w:szCs w:val="26"/>
        </w:rPr>
        <w:t>:</w:t>
      </w:r>
    </w:p>
    <w:p w14:paraId="4B304BB8" w14:textId="77777777" w:rsidR="008866B8" w:rsidRDefault="008866B8">
      <w:pPr>
        <w:pStyle w:val="BodyText"/>
        <w:spacing w:before="6"/>
        <w:rPr>
          <w:b/>
          <w:sz w:val="19"/>
        </w:rPr>
      </w:pPr>
    </w:p>
    <w:p w14:paraId="16D5B4E7" w14:textId="77777777" w:rsidR="002A57B8" w:rsidRDefault="002A57B8">
      <w:pPr>
        <w:pStyle w:val="BodyText"/>
        <w:ind w:left="513"/>
        <w:rPr>
          <w:b/>
        </w:rPr>
      </w:pPr>
    </w:p>
    <w:p w14:paraId="1F89BA57" w14:textId="556CB7F4" w:rsidR="008866B8" w:rsidRPr="00F561B0" w:rsidRDefault="00B12086">
      <w:pPr>
        <w:pStyle w:val="BodyText"/>
        <w:ind w:left="513"/>
        <w:rPr>
          <w:b/>
        </w:rPr>
      </w:pPr>
      <w:r w:rsidRPr="00F561B0">
        <w:rPr>
          <w:b/>
        </w:rPr>
        <w:t>1</w:t>
      </w:r>
      <w:r w:rsidR="00454E2F">
        <w:rPr>
          <w:b/>
        </w:rPr>
        <w:t>1</w:t>
      </w:r>
      <w:r w:rsidR="00F561B0">
        <w:rPr>
          <w:b/>
        </w:rPr>
        <w:t>.</w:t>
      </w:r>
      <w:r w:rsidRPr="00F561B0">
        <w:rPr>
          <w:b/>
        </w:rPr>
        <w:t>00 – 1</w:t>
      </w:r>
      <w:r w:rsidR="00454E2F">
        <w:rPr>
          <w:b/>
        </w:rPr>
        <w:t>1</w:t>
      </w:r>
      <w:r w:rsidR="00F561B0">
        <w:rPr>
          <w:b/>
        </w:rPr>
        <w:t>.</w:t>
      </w:r>
      <w:r w:rsidRPr="00F561B0">
        <w:rPr>
          <w:b/>
        </w:rPr>
        <w:t xml:space="preserve">15 </w:t>
      </w:r>
      <w:proofErr w:type="spellStart"/>
      <w:r w:rsidRPr="00F561B0">
        <w:rPr>
          <w:b/>
        </w:rPr>
        <w:t>Avasõnad</w:t>
      </w:r>
      <w:proofErr w:type="spellEnd"/>
    </w:p>
    <w:p w14:paraId="01BE6CD5" w14:textId="77777777" w:rsidR="008866B8" w:rsidRPr="00F561B0" w:rsidRDefault="008866B8">
      <w:pPr>
        <w:pStyle w:val="BodyText"/>
        <w:rPr>
          <w:b/>
          <w:sz w:val="12"/>
        </w:rPr>
      </w:pPr>
    </w:p>
    <w:p w14:paraId="28BF065D" w14:textId="7EDD1CD9" w:rsidR="00454E2F" w:rsidRDefault="00B12086" w:rsidP="00454E2F">
      <w:pPr>
        <w:widowControl/>
        <w:autoSpaceDE/>
        <w:autoSpaceDN/>
        <w:spacing w:before="100" w:beforeAutospacing="1" w:after="100" w:afterAutospacing="1" w:line="255" w:lineRule="atLeast"/>
        <w:ind w:left="495"/>
        <w:rPr>
          <w:b/>
          <w:color w:val="000000"/>
          <w:sz w:val="24"/>
          <w:szCs w:val="24"/>
        </w:rPr>
      </w:pPr>
      <w:r w:rsidRPr="00454E2F">
        <w:rPr>
          <w:b/>
        </w:rPr>
        <w:t>1</w:t>
      </w:r>
      <w:r w:rsidR="00454E2F">
        <w:rPr>
          <w:b/>
        </w:rPr>
        <w:t>1</w:t>
      </w:r>
      <w:r w:rsidR="00F7174C">
        <w:rPr>
          <w:b/>
        </w:rPr>
        <w:t>.</w:t>
      </w:r>
      <w:r w:rsidRPr="00454E2F">
        <w:rPr>
          <w:b/>
        </w:rPr>
        <w:t>15 – 1</w:t>
      </w:r>
      <w:r w:rsidR="00F7174C">
        <w:rPr>
          <w:b/>
        </w:rPr>
        <w:t>2</w:t>
      </w:r>
      <w:r w:rsidR="00AD644A" w:rsidRPr="00454E2F">
        <w:rPr>
          <w:b/>
        </w:rPr>
        <w:t>.45</w:t>
      </w:r>
      <w:r>
        <w:t xml:space="preserve"> </w:t>
      </w:r>
      <w:proofErr w:type="spellStart"/>
      <w:r w:rsidR="00454E2F">
        <w:rPr>
          <w:b/>
          <w:color w:val="000000"/>
          <w:sz w:val="24"/>
          <w:szCs w:val="24"/>
        </w:rPr>
        <w:t>Maksekäsu</w:t>
      </w:r>
      <w:proofErr w:type="spellEnd"/>
      <w:r w:rsidR="00454E2F">
        <w:rPr>
          <w:b/>
          <w:color w:val="000000"/>
          <w:sz w:val="24"/>
          <w:szCs w:val="24"/>
        </w:rPr>
        <w:t xml:space="preserve"> </w:t>
      </w:r>
      <w:proofErr w:type="spellStart"/>
      <w:r w:rsidR="00454E2F">
        <w:rPr>
          <w:b/>
          <w:color w:val="000000"/>
          <w:sz w:val="24"/>
          <w:szCs w:val="24"/>
        </w:rPr>
        <w:t>kiirmenetlus</w:t>
      </w:r>
      <w:proofErr w:type="spellEnd"/>
      <w:r w:rsidR="00454E2F">
        <w:rPr>
          <w:b/>
          <w:color w:val="000000"/>
          <w:sz w:val="24"/>
          <w:szCs w:val="24"/>
        </w:rPr>
        <w:t xml:space="preserve"> </w:t>
      </w:r>
      <w:proofErr w:type="spellStart"/>
      <w:r w:rsidR="00454E2F">
        <w:rPr>
          <w:b/>
          <w:color w:val="000000"/>
          <w:sz w:val="24"/>
          <w:szCs w:val="24"/>
        </w:rPr>
        <w:t>praktikas</w:t>
      </w:r>
      <w:proofErr w:type="spellEnd"/>
    </w:p>
    <w:p w14:paraId="4363E6C4" w14:textId="77777777" w:rsidR="00454E2F" w:rsidRDefault="00454E2F" w:rsidP="00454E2F">
      <w:pPr>
        <w:pStyle w:val="Heading1"/>
        <w:spacing w:line="288" w:lineRule="auto"/>
        <w:ind w:right="1039"/>
        <w:jc w:val="both"/>
        <w:rPr>
          <w:rFonts w:eastAsiaTheme="minorEastAsia"/>
          <w:b w:val="0"/>
          <w:i/>
          <w:color w:val="000000"/>
          <w:sz w:val="24"/>
          <w:szCs w:val="24"/>
        </w:rPr>
      </w:pP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Lektor</w:t>
      </w:r>
      <w:proofErr w:type="spellEnd"/>
      <w:r>
        <w:rPr>
          <w:rFonts w:eastAsiaTheme="minorEastAsia"/>
          <w:b w:val="0"/>
          <w:i/>
          <w:color w:val="000000"/>
          <w:sz w:val="24"/>
          <w:szCs w:val="24"/>
        </w:rPr>
        <w:t xml:space="preserve">: Heli Sirelbu, </w:t>
      </w: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kohtunikuabi</w:t>
      </w:r>
      <w:proofErr w:type="spellEnd"/>
      <w:r>
        <w:rPr>
          <w:rFonts w:eastAsiaTheme="minorEastAsia"/>
          <w:b w:val="0"/>
          <w:i/>
          <w:color w:val="000000"/>
          <w:sz w:val="24"/>
          <w:szCs w:val="24"/>
        </w:rPr>
        <w:t xml:space="preserve">, Pärnu </w:t>
      </w: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Maakohtu</w:t>
      </w:r>
      <w:proofErr w:type="spellEnd"/>
      <w:r>
        <w:rPr>
          <w:rFonts w:eastAsiaTheme="minorEastAsia"/>
          <w:b w:val="0"/>
          <w:i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maksekäsu</w:t>
      </w:r>
      <w:proofErr w:type="spellEnd"/>
      <w:r>
        <w:rPr>
          <w:rFonts w:eastAsiaTheme="minorEastAsia"/>
          <w:b w:val="0"/>
          <w:i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osakonna</w:t>
      </w:r>
      <w:proofErr w:type="spellEnd"/>
      <w:r>
        <w:rPr>
          <w:rFonts w:eastAsiaTheme="minorEastAsia"/>
          <w:b w:val="0"/>
          <w:i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juhataja</w:t>
      </w:r>
      <w:proofErr w:type="spellEnd"/>
    </w:p>
    <w:p w14:paraId="4E4D28F5" w14:textId="10B91DF5" w:rsidR="008866B8" w:rsidRPr="00AD644A" w:rsidRDefault="008866B8" w:rsidP="00454E2F">
      <w:pPr>
        <w:pStyle w:val="Heading1"/>
        <w:spacing w:line="290" w:lineRule="auto"/>
        <w:ind w:right="1039"/>
        <w:jc w:val="left"/>
        <w:rPr>
          <w:bCs w:val="0"/>
        </w:rPr>
      </w:pPr>
    </w:p>
    <w:p w14:paraId="1D5EF16A" w14:textId="28519DF4" w:rsidR="00454E2F" w:rsidRDefault="00B12086" w:rsidP="00454E2F">
      <w:pPr>
        <w:widowControl/>
        <w:autoSpaceDE/>
        <w:autoSpaceDN/>
        <w:spacing w:before="100" w:beforeAutospacing="1" w:after="100" w:afterAutospacing="1" w:line="255" w:lineRule="atLeast"/>
        <w:ind w:left="495"/>
        <w:rPr>
          <w:b/>
          <w:color w:val="000000"/>
          <w:sz w:val="24"/>
          <w:szCs w:val="24"/>
        </w:rPr>
      </w:pPr>
      <w:r w:rsidRPr="00F561B0">
        <w:rPr>
          <w:b/>
          <w:bCs/>
        </w:rPr>
        <w:t>1</w:t>
      </w:r>
      <w:r w:rsidR="00F7174C">
        <w:rPr>
          <w:b/>
          <w:bCs/>
        </w:rPr>
        <w:t>2</w:t>
      </w:r>
      <w:r w:rsidRPr="00F561B0">
        <w:rPr>
          <w:b/>
          <w:bCs/>
        </w:rPr>
        <w:t>.</w:t>
      </w:r>
      <w:r w:rsidR="00AD644A" w:rsidRPr="00F561B0">
        <w:rPr>
          <w:b/>
          <w:bCs/>
        </w:rPr>
        <w:t>45</w:t>
      </w:r>
      <w:r w:rsidRPr="00F561B0">
        <w:rPr>
          <w:b/>
          <w:bCs/>
        </w:rPr>
        <w:t xml:space="preserve"> – 1</w:t>
      </w:r>
      <w:r w:rsidR="00F7174C">
        <w:rPr>
          <w:b/>
          <w:bCs/>
        </w:rPr>
        <w:t>3</w:t>
      </w:r>
      <w:r w:rsidRPr="00F561B0">
        <w:rPr>
          <w:b/>
          <w:bCs/>
        </w:rPr>
        <w:t>.</w:t>
      </w:r>
      <w:r w:rsidR="00454E2F">
        <w:rPr>
          <w:b/>
          <w:bCs/>
        </w:rPr>
        <w:t xml:space="preserve">15 </w:t>
      </w:r>
      <w:proofErr w:type="spellStart"/>
      <w:r w:rsidR="00454E2F">
        <w:rPr>
          <w:b/>
          <w:color w:val="000000"/>
          <w:sz w:val="24"/>
          <w:szCs w:val="24"/>
        </w:rPr>
        <w:t>Maksekäsu</w:t>
      </w:r>
      <w:proofErr w:type="spellEnd"/>
      <w:r w:rsidR="00454E2F">
        <w:rPr>
          <w:b/>
          <w:color w:val="000000"/>
          <w:sz w:val="24"/>
          <w:szCs w:val="24"/>
        </w:rPr>
        <w:t xml:space="preserve"> </w:t>
      </w:r>
      <w:proofErr w:type="spellStart"/>
      <w:r w:rsidR="00454E2F">
        <w:rPr>
          <w:b/>
          <w:color w:val="000000"/>
          <w:sz w:val="24"/>
          <w:szCs w:val="24"/>
        </w:rPr>
        <w:t>kiirmenetlus</w:t>
      </w:r>
      <w:proofErr w:type="spellEnd"/>
      <w:r w:rsidR="00454E2F">
        <w:rPr>
          <w:b/>
          <w:color w:val="000000"/>
          <w:sz w:val="24"/>
          <w:szCs w:val="24"/>
        </w:rPr>
        <w:t xml:space="preserve"> </w:t>
      </w:r>
      <w:proofErr w:type="spellStart"/>
      <w:r w:rsidR="00454E2F">
        <w:rPr>
          <w:b/>
          <w:color w:val="000000"/>
          <w:sz w:val="24"/>
          <w:szCs w:val="24"/>
        </w:rPr>
        <w:t>avalduse</w:t>
      </w:r>
      <w:proofErr w:type="spellEnd"/>
      <w:r w:rsidR="00454E2F">
        <w:rPr>
          <w:b/>
          <w:color w:val="000000"/>
          <w:sz w:val="24"/>
          <w:szCs w:val="24"/>
        </w:rPr>
        <w:t xml:space="preserve"> </w:t>
      </w:r>
      <w:proofErr w:type="spellStart"/>
      <w:r w:rsidR="00454E2F">
        <w:rPr>
          <w:b/>
          <w:color w:val="000000"/>
          <w:sz w:val="24"/>
          <w:szCs w:val="24"/>
        </w:rPr>
        <w:t>esitamine</w:t>
      </w:r>
      <w:proofErr w:type="spellEnd"/>
    </w:p>
    <w:p w14:paraId="5E602109" w14:textId="77777777" w:rsidR="00454E2F" w:rsidRDefault="00454E2F" w:rsidP="00454E2F">
      <w:pPr>
        <w:pStyle w:val="Heading1"/>
        <w:spacing w:line="288" w:lineRule="auto"/>
        <w:ind w:right="1039"/>
        <w:jc w:val="both"/>
        <w:rPr>
          <w:rFonts w:eastAsiaTheme="minorEastAsia"/>
          <w:b w:val="0"/>
          <w:i/>
          <w:color w:val="000000"/>
          <w:sz w:val="24"/>
          <w:szCs w:val="24"/>
        </w:rPr>
      </w:pP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Lektor</w:t>
      </w:r>
      <w:proofErr w:type="spellEnd"/>
      <w:r>
        <w:rPr>
          <w:rFonts w:eastAsiaTheme="minorEastAsia"/>
          <w:b w:val="0"/>
          <w:i/>
          <w:color w:val="000000"/>
          <w:sz w:val="24"/>
          <w:szCs w:val="24"/>
        </w:rPr>
        <w:t xml:space="preserve">: Jaanika Jundas, </w:t>
      </w: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Registrite</w:t>
      </w:r>
      <w:proofErr w:type="spellEnd"/>
      <w:r>
        <w:rPr>
          <w:rFonts w:eastAsiaTheme="minorEastAsia"/>
          <w:b w:val="0"/>
          <w:i/>
          <w:color w:val="000000"/>
          <w:sz w:val="24"/>
          <w:szCs w:val="24"/>
        </w:rPr>
        <w:t xml:space="preserve"> ja </w:t>
      </w: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Infosüsteemide</w:t>
      </w:r>
      <w:proofErr w:type="spellEnd"/>
      <w:r>
        <w:rPr>
          <w:rFonts w:eastAsiaTheme="minorEastAsia"/>
          <w:b w:val="0"/>
          <w:i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Keskuse</w:t>
      </w:r>
      <w:proofErr w:type="spellEnd"/>
      <w:r>
        <w:rPr>
          <w:rFonts w:eastAsiaTheme="minorEastAsia"/>
          <w:b w:val="0"/>
          <w:i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arendusosakonna</w:t>
      </w:r>
      <w:proofErr w:type="spellEnd"/>
      <w:r>
        <w:rPr>
          <w:rFonts w:eastAsiaTheme="minorEastAsia"/>
          <w:b w:val="0"/>
          <w:i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EastAsia"/>
          <w:b w:val="0"/>
          <w:i/>
          <w:color w:val="000000"/>
          <w:sz w:val="24"/>
          <w:szCs w:val="24"/>
        </w:rPr>
        <w:t>projektijuht</w:t>
      </w:r>
      <w:proofErr w:type="spellEnd"/>
    </w:p>
    <w:p w14:paraId="08229526" w14:textId="52615BD1" w:rsidR="00454E2F" w:rsidRDefault="00454E2F">
      <w:pPr>
        <w:pStyle w:val="BodyText"/>
        <w:ind w:left="513"/>
        <w:rPr>
          <w:b/>
          <w:bCs/>
        </w:rPr>
      </w:pPr>
    </w:p>
    <w:p w14:paraId="41F7C950" w14:textId="77777777" w:rsidR="00454E2F" w:rsidRDefault="00454E2F">
      <w:pPr>
        <w:pStyle w:val="BodyText"/>
        <w:ind w:left="513"/>
        <w:rPr>
          <w:b/>
          <w:bCs/>
        </w:rPr>
      </w:pPr>
    </w:p>
    <w:p w14:paraId="012915DA" w14:textId="29C6B2E2" w:rsidR="008866B8" w:rsidRPr="00F561B0" w:rsidRDefault="00454E2F">
      <w:pPr>
        <w:pStyle w:val="BodyText"/>
        <w:ind w:left="513"/>
        <w:rPr>
          <w:b/>
          <w:bCs/>
        </w:rPr>
      </w:pPr>
      <w:r w:rsidRPr="00F561B0">
        <w:rPr>
          <w:b/>
          <w:bCs/>
        </w:rPr>
        <w:t>1</w:t>
      </w:r>
      <w:r w:rsidR="00F7174C">
        <w:rPr>
          <w:b/>
          <w:bCs/>
        </w:rPr>
        <w:t>3</w:t>
      </w:r>
      <w:r w:rsidRPr="00F561B0">
        <w:rPr>
          <w:b/>
          <w:bCs/>
        </w:rPr>
        <w:t>.</w:t>
      </w:r>
      <w:r>
        <w:rPr>
          <w:b/>
          <w:bCs/>
        </w:rPr>
        <w:t>1</w:t>
      </w:r>
      <w:r w:rsidRPr="00F561B0">
        <w:rPr>
          <w:b/>
          <w:bCs/>
        </w:rPr>
        <w:t>5 – 1</w:t>
      </w:r>
      <w:r w:rsidR="00F7174C">
        <w:rPr>
          <w:b/>
          <w:bCs/>
        </w:rPr>
        <w:t>3</w:t>
      </w:r>
      <w:r w:rsidRPr="00F561B0">
        <w:rPr>
          <w:b/>
          <w:bCs/>
        </w:rPr>
        <w:t>.</w:t>
      </w:r>
      <w:r>
        <w:rPr>
          <w:b/>
          <w:bCs/>
        </w:rPr>
        <w:t>45</w:t>
      </w:r>
      <w:r w:rsidR="00B12086" w:rsidRPr="00F561B0">
        <w:rPr>
          <w:b/>
          <w:bCs/>
        </w:rPr>
        <w:t xml:space="preserve"> </w:t>
      </w:r>
      <w:proofErr w:type="spellStart"/>
      <w:r w:rsidR="00B12086" w:rsidRPr="00F561B0">
        <w:rPr>
          <w:b/>
          <w:bCs/>
        </w:rPr>
        <w:t>Kohvipaus</w:t>
      </w:r>
      <w:proofErr w:type="spellEnd"/>
    </w:p>
    <w:p w14:paraId="2037ED51" w14:textId="77777777" w:rsidR="008866B8" w:rsidRPr="00F561B0" w:rsidRDefault="008866B8">
      <w:pPr>
        <w:pStyle w:val="BodyText"/>
        <w:spacing w:before="1"/>
        <w:rPr>
          <w:b/>
          <w:sz w:val="23"/>
        </w:rPr>
      </w:pPr>
    </w:p>
    <w:p w14:paraId="6021CC0A" w14:textId="416C2DBE" w:rsidR="00454E2F" w:rsidRDefault="00B12086" w:rsidP="00454E2F">
      <w:pPr>
        <w:widowControl/>
        <w:autoSpaceDE/>
        <w:autoSpaceDN/>
        <w:spacing w:before="100" w:beforeAutospacing="1" w:after="100" w:afterAutospacing="1" w:line="255" w:lineRule="atLeast"/>
        <w:ind w:left="495"/>
        <w:rPr>
          <w:b/>
          <w:color w:val="000000"/>
          <w:sz w:val="24"/>
          <w:szCs w:val="24"/>
        </w:rPr>
      </w:pPr>
      <w:r w:rsidRPr="00454E2F">
        <w:rPr>
          <w:b/>
        </w:rPr>
        <w:t>1</w:t>
      </w:r>
      <w:r w:rsidR="00F7174C">
        <w:rPr>
          <w:b/>
        </w:rPr>
        <w:t>3</w:t>
      </w:r>
      <w:r w:rsidRPr="00454E2F">
        <w:rPr>
          <w:b/>
        </w:rPr>
        <w:t>.</w:t>
      </w:r>
      <w:r w:rsidR="00454E2F" w:rsidRPr="00454E2F">
        <w:rPr>
          <w:b/>
        </w:rPr>
        <w:t>45</w:t>
      </w:r>
      <w:r w:rsidRPr="00454E2F">
        <w:rPr>
          <w:b/>
        </w:rPr>
        <w:t xml:space="preserve"> – 1</w:t>
      </w:r>
      <w:r w:rsidR="00F7174C">
        <w:rPr>
          <w:b/>
        </w:rPr>
        <w:t>4</w:t>
      </w:r>
      <w:r w:rsidRPr="00454E2F">
        <w:rPr>
          <w:b/>
        </w:rPr>
        <w:t>.</w:t>
      </w:r>
      <w:r w:rsidR="00AD644A" w:rsidRPr="00454E2F">
        <w:rPr>
          <w:b/>
        </w:rPr>
        <w:t>4</w:t>
      </w:r>
      <w:r w:rsidRPr="00454E2F">
        <w:rPr>
          <w:b/>
        </w:rPr>
        <w:t>5</w:t>
      </w:r>
      <w:r>
        <w:t xml:space="preserve"> </w:t>
      </w:r>
      <w:r w:rsidR="00454E2F">
        <w:rPr>
          <w:b/>
          <w:color w:val="000000"/>
          <w:sz w:val="24"/>
          <w:szCs w:val="24"/>
        </w:rPr>
        <w:t xml:space="preserve">Korteriühistute </w:t>
      </w:r>
      <w:proofErr w:type="spellStart"/>
      <w:r w:rsidR="00454E2F">
        <w:rPr>
          <w:b/>
          <w:color w:val="000000"/>
          <w:sz w:val="24"/>
          <w:szCs w:val="24"/>
        </w:rPr>
        <w:t>jaoks</w:t>
      </w:r>
      <w:proofErr w:type="spellEnd"/>
      <w:r w:rsidR="00454E2F">
        <w:rPr>
          <w:b/>
          <w:color w:val="000000"/>
          <w:sz w:val="24"/>
          <w:szCs w:val="24"/>
        </w:rPr>
        <w:t xml:space="preserve"> </w:t>
      </w:r>
      <w:proofErr w:type="spellStart"/>
      <w:r w:rsidR="00454E2F">
        <w:rPr>
          <w:b/>
          <w:color w:val="000000"/>
          <w:sz w:val="24"/>
          <w:szCs w:val="24"/>
        </w:rPr>
        <w:t>olulised</w:t>
      </w:r>
      <w:proofErr w:type="spellEnd"/>
      <w:r w:rsidR="00454E2F">
        <w:rPr>
          <w:b/>
          <w:color w:val="000000"/>
          <w:sz w:val="24"/>
          <w:szCs w:val="24"/>
        </w:rPr>
        <w:t xml:space="preserve"> e-</w:t>
      </w:r>
      <w:proofErr w:type="spellStart"/>
      <w:r w:rsidR="00454E2F">
        <w:rPr>
          <w:b/>
          <w:color w:val="000000"/>
          <w:sz w:val="24"/>
          <w:szCs w:val="24"/>
        </w:rPr>
        <w:t>registrid</w:t>
      </w:r>
      <w:proofErr w:type="spellEnd"/>
      <w:r w:rsidR="00454E2F">
        <w:rPr>
          <w:b/>
          <w:color w:val="000000"/>
          <w:sz w:val="24"/>
          <w:szCs w:val="24"/>
        </w:rPr>
        <w:t xml:space="preserve">: </w:t>
      </w:r>
      <w:proofErr w:type="spellStart"/>
      <w:r w:rsidR="00454E2F">
        <w:rPr>
          <w:b/>
          <w:color w:val="000000"/>
          <w:sz w:val="24"/>
          <w:szCs w:val="24"/>
        </w:rPr>
        <w:t>korteriühistute</w:t>
      </w:r>
      <w:proofErr w:type="spellEnd"/>
      <w:r w:rsidR="00454E2F">
        <w:rPr>
          <w:b/>
          <w:color w:val="000000"/>
          <w:sz w:val="24"/>
          <w:szCs w:val="24"/>
        </w:rPr>
        <w:t xml:space="preserve"> register</w:t>
      </w:r>
      <w:r w:rsidR="00B25992">
        <w:rPr>
          <w:b/>
          <w:color w:val="000000"/>
          <w:sz w:val="24"/>
          <w:szCs w:val="24"/>
        </w:rPr>
        <w:t xml:space="preserve"> ja</w:t>
      </w:r>
      <w:r w:rsidR="00454E2F">
        <w:rPr>
          <w:b/>
          <w:color w:val="000000"/>
          <w:sz w:val="24"/>
          <w:szCs w:val="24"/>
        </w:rPr>
        <w:t xml:space="preserve"> e-</w:t>
      </w:r>
      <w:proofErr w:type="spellStart"/>
      <w:r w:rsidR="00454E2F">
        <w:rPr>
          <w:b/>
          <w:color w:val="000000"/>
          <w:sz w:val="24"/>
          <w:szCs w:val="24"/>
        </w:rPr>
        <w:t>kinnistusraamat</w:t>
      </w:r>
      <w:proofErr w:type="spellEnd"/>
      <w:r w:rsidR="00B25992">
        <w:rPr>
          <w:b/>
          <w:color w:val="000000"/>
          <w:sz w:val="24"/>
          <w:szCs w:val="24"/>
        </w:rPr>
        <w:t xml:space="preserve"> </w:t>
      </w:r>
      <w:r w:rsidR="00454E2F">
        <w:rPr>
          <w:b/>
          <w:color w:val="000000"/>
          <w:sz w:val="24"/>
          <w:szCs w:val="24"/>
        </w:rPr>
        <w:t xml:space="preserve">– </w:t>
      </w:r>
      <w:proofErr w:type="spellStart"/>
      <w:r w:rsidR="00454E2F">
        <w:rPr>
          <w:b/>
          <w:color w:val="000000"/>
          <w:sz w:val="24"/>
          <w:szCs w:val="24"/>
        </w:rPr>
        <w:t>mida</w:t>
      </w:r>
      <w:proofErr w:type="spellEnd"/>
      <w:r w:rsidR="00454E2F">
        <w:rPr>
          <w:b/>
          <w:color w:val="000000"/>
          <w:sz w:val="24"/>
          <w:szCs w:val="24"/>
        </w:rPr>
        <w:t xml:space="preserve"> </w:t>
      </w:r>
      <w:proofErr w:type="spellStart"/>
      <w:r w:rsidR="00454E2F">
        <w:rPr>
          <w:b/>
          <w:color w:val="000000"/>
          <w:sz w:val="24"/>
          <w:szCs w:val="24"/>
        </w:rPr>
        <w:t>peab</w:t>
      </w:r>
      <w:proofErr w:type="spellEnd"/>
      <w:r w:rsidR="00454E2F">
        <w:rPr>
          <w:b/>
          <w:color w:val="000000"/>
          <w:sz w:val="24"/>
          <w:szCs w:val="24"/>
        </w:rPr>
        <w:t xml:space="preserve"> KÜ </w:t>
      </w:r>
      <w:proofErr w:type="spellStart"/>
      <w:r w:rsidR="00454E2F">
        <w:rPr>
          <w:b/>
          <w:color w:val="000000"/>
          <w:sz w:val="24"/>
          <w:szCs w:val="24"/>
        </w:rPr>
        <w:t>juht</w:t>
      </w:r>
      <w:proofErr w:type="spellEnd"/>
      <w:r w:rsidR="00454E2F">
        <w:rPr>
          <w:b/>
          <w:color w:val="000000"/>
          <w:sz w:val="24"/>
          <w:szCs w:val="24"/>
        </w:rPr>
        <w:t xml:space="preserve"> </w:t>
      </w:r>
      <w:proofErr w:type="spellStart"/>
      <w:r w:rsidR="00454E2F">
        <w:rPr>
          <w:b/>
          <w:color w:val="000000"/>
          <w:sz w:val="24"/>
          <w:szCs w:val="24"/>
        </w:rPr>
        <w:t>teadma</w:t>
      </w:r>
      <w:proofErr w:type="spellEnd"/>
      <w:r w:rsidR="00454E2F">
        <w:rPr>
          <w:b/>
          <w:color w:val="000000"/>
          <w:sz w:val="24"/>
          <w:szCs w:val="24"/>
        </w:rPr>
        <w:t>?</w:t>
      </w:r>
    </w:p>
    <w:p w14:paraId="0B9D8B48" w14:textId="6B03F640" w:rsidR="00454E2F" w:rsidRDefault="00454E2F" w:rsidP="00454E2F">
      <w:pPr>
        <w:ind w:left="513"/>
        <w:jc w:val="both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Lektor</w:t>
      </w:r>
      <w:proofErr w:type="spellEnd"/>
      <w:r>
        <w:rPr>
          <w:i/>
          <w:color w:val="000000"/>
          <w:sz w:val="24"/>
          <w:szCs w:val="24"/>
        </w:rPr>
        <w:t xml:space="preserve">: </w:t>
      </w:r>
      <w:proofErr w:type="spellStart"/>
      <w:r>
        <w:rPr>
          <w:i/>
          <w:color w:val="000000"/>
          <w:sz w:val="24"/>
          <w:szCs w:val="24"/>
        </w:rPr>
        <w:t>Registrite</w:t>
      </w:r>
      <w:proofErr w:type="spellEnd"/>
      <w:r>
        <w:rPr>
          <w:i/>
          <w:color w:val="000000"/>
          <w:sz w:val="24"/>
          <w:szCs w:val="24"/>
        </w:rPr>
        <w:t xml:space="preserve"> ja </w:t>
      </w:r>
      <w:proofErr w:type="spellStart"/>
      <w:r>
        <w:rPr>
          <w:i/>
          <w:color w:val="000000"/>
          <w:sz w:val="24"/>
          <w:szCs w:val="24"/>
        </w:rPr>
        <w:t>Infosüsteemide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Keskuse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klienditoe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talituse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juhataja</w:t>
      </w:r>
      <w:proofErr w:type="spellEnd"/>
      <w:r>
        <w:rPr>
          <w:i/>
          <w:color w:val="000000"/>
          <w:sz w:val="24"/>
          <w:szCs w:val="24"/>
        </w:rPr>
        <w:t xml:space="preserve"> Kersti Rätsep</w:t>
      </w:r>
    </w:p>
    <w:p w14:paraId="34420640" w14:textId="0B7D4737" w:rsidR="00B12086" w:rsidRDefault="00B12086" w:rsidP="00454E2F">
      <w:pPr>
        <w:pStyle w:val="Heading1"/>
        <w:spacing w:before="0" w:line="252" w:lineRule="auto"/>
        <w:ind w:right="1039"/>
        <w:jc w:val="left"/>
        <w:rPr>
          <w:i/>
        </w:rPr>
      </w:pPr>
    </w:p>
    <w:p w14:paraId="1ACD2B9E" w14:textId="77777777" w:rsidR="00F7174C" w:rsidRDefault="00AD644A" w:rsidP="00F7174C">
      <w:pPr>
        <w:widowControl/>
        <w:autoSpaceDE/>
        <w:autoSpaceDN/>
        <w:spacing w:before="100" w:beforeAutospacing="1" w:after="100" w:afterAutospacing="1" w:line="288" w:lineRule="auto"/>
        <w:ind w:left="495" w:right="1039"/>
        <w:jc w:val="both"/>
        <w:rPr>
          <w:b/>
          <w:color w:val="000000"/>
          <w:sz w:val="24"/>
          <w:szCs w:val="24"/>
        </w:rPr>
      </w:pPr>
      <w:r w:rsidRPr="00F7174C">
        <w:rPr>
          <w:b/>
        </w:rPr>
        <w:t>1</w:t>
      </w:r>
      <w:r w:rsidR="00F7174C" w:rsidRPr="00F7174C">
        <w:rPr>
          <w:b/>
        </w:rPr>
        <w:t>4</w:t>
      </w:r>
      <w:r w:rsidRPr="00F7174C">
        <w:rPr>
          <w:b/>
        </w:rPr>
        <w:t>.</w:t>
      </w:r>
      <w:r w:rsidR="00B12086" w:rsidRPr="00F7174C">
        <w:rPr>
          <w:b/>
        </w:rPr>
        <w:t>4</w:t>
      </w:r>
      <w:r w:rsidRPr="00F7174C">
        <w:rPr>
          <w:b/>
        </w:rPr>
        <w:t>5 – 1</w:t>
      </w:r>
      <w:r w:rsidR="00F7174C" w:rsidRPr="00F7174C">
        <w:rPr>
          <w:b/>
        </w:rPr>
        <w:t>7</w:t>
      </w:r>
      <w:r w:rsidRPr="00F7174C">
        <w:rPr>
          <w:b/>
        </w:rPr>
        <w:t>.</w:t>
      </w:r>
      <w:r w:rsidR="00F7174C" w:rsidRPr="00F7174C">
        <w:rPr>
          <w:b/>
        </w:rPr>
        <w:t>00</w:t>
      </w:r>
      <w:r>
        <w:t xml:space="preserve"> </w:t>
      </w:r>
      <w:proofErr w:type="spellStart"/>
      <w:r w:rsidR="00F7174C">
        <w:rPr>
          <w:b/>
          <w:color w:val="000000"/>
          <w:sz w:val="24"/>
          <w:szCs w:val="24"/>
        </w:rPr>
        <w:t>Korterite</w:t>
      </w:r>
      <w:proofErr w:type="spellEnd"/>
      <w:r w:rsidR="00F7174C">
        <w:rPr>
          <w:b/>
          <w:color w:val="000000"/>
          <w:sz w:val="24"/>
          <w:szCs w:val="24"/>
        </w:rPr>
        <w:t xml:space="preserve"> </w:t>
      </w:r>
      <w:proofErr w:type="spellStart"/>
      <w:r w:rsidR="00F7174C">
        <w:rPr>
          <w:b/>
          <w:color w:val="000000"/>
          <w:sz w:val="24"/>
          <w:szCs w:val="24"/>
        </w:rPr>
        <w:t>ümberehitamise</w:t>
      </w:r>
      <w:proofErr w:type="spellEnd"/>
      <w:r w:rsidR="00F7174C">
        <w:rPr>
          <w:b/>
          <w:color w:val="000000"/>
          <w:sz w:val="24"/>
          <w:szCs w:val="24"/>
        </w:rPr>
        <w:t xml:space="preserve"> </w:t>
      </w:r>
      <w:proofErr w:type="spellStart"/>
      <w:r w:rsidR="00F7174C">
        <w:rPr>
          <w:b/>
          <w:color w:val="000000"/>
          <w:sz w:val="24"/>
          <w:szCs w:val="24"/>
        </w:rPr>
        <w:t>regulatsioonist</w:t>
      </w:r>
      <w:proofErr w:type="spellEnd"/>
    </w:p>
    <w:p w14:paraId="4C0F0FFC" w14:textId="77777777" w:rsidR="00F7174C" w:rsidRDefault="00F7174C" w:rsidP="00F7174C">
      <w:pPr>
        <w:pStyle w:val="Heading1"/>
        <w:spacing w:line="288" w:lineRule="auto"/>
        <w:ind w:right="1039"/>
        <w:jc w:val="left"/>
        <w:rPr>
          <w:rFonts w:eastAsiaTheme="minorEastAsia"/>
          <w:b w:val="0"/>
          <w:bCs w:val="0"/>
          <w:i/>
          <w:color w:val="000000"/>
          <w:sz w:val="24"/>
          <w:szCs w:val="24"/>
          <w:lang w:val="et-EE" w:eastAsia="et-EE"/>
        </w:rPr>
      </w:pPr>
      <w:r>
        <w:rPr>
          <w:rFonts w:eastAsiaTheme="minorEastAsia"/>
          <w:b w:val="0"/>
          <w:bCs w:val="0"/>
          <w:i/>
          <w:color w:val="000000"/>
          <w:sz w:val="24"/>
          <w:szCs w:val="24"/>
          <w:lang w:val="et-EE" w:eastAsia="et-EE"/>
        </w:rPr>
        <w:t>Lektor: Tuulikki Laesson, Laesson &amp; Partnerid OÜ jurist</w:t>
      </w:r>
    </w:p>
    <w:p w14:paraId="3FDE7361" w14:textId="5BC11EF3" w:rsidR="00AD644A" w:rsidRDefault="00AD644A" w:rsidP="00F7174C">
      <w:pPr>
        <w:pStyle w:val="Heading1"/>
        <w:spacing w:line="290" w:lineRule="auto"/>
        <w:ind w:right="1039"/>
        <w:jc w:val="both"/>
        <w:rPr>
          <w:i/>
        </w:rPr>
      </w:pPr>
    </w:p>
    <w:sectPr w:rsidR="00AD644A">
      <w:type w:val="continuous"/>
      <w:pgSz w:w="12240" w:h="15840"/>
      <w:pgMar w:top="84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7011E"/>
    <w:multiLevelType w:val="multilevel"/>
    <w:tmpl w:val="F136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B8"/>
    <w:rsid w:val="000A127B"/>
    <w:rsid w:val="00230E18"/>
    <w:rsid w:val="00232927"/>
    <w:rsid w:val="002A57B8"/>
    <w:rsid w:val="00346C33"/>
    <w:rsid w:val="004462F8"/>
    <w:rsid w:val="00454E2F"/>
    <w:rsid w:val="004E3240"/>
    <w:rsid w:val="007B4CBF"/>
    <w:rsid w:val="00871B4B"/>
    <w:rsid w:val="008866B8"/>
    <w:rsid w:val="00AD644A"/>
    <w:rsid w:val="00B12086"/>
    <w:rsid w:val="00B25992"/>
    <w:rsid w:val="00C5700E"/>
    <w:rsid w:val="00E8553B"/>
    <w:rsid w:val="00F21F34"/>
    <w:rsid w:val="00F561B0"/>
    <w:rsid w:val="00F7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CB1E"/>
  <w15:docId w15:val="{AD05EC4D-8EE7-4F1E-8AC2-C528B924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513" w:right="32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semiHidden/>
    <w:unhideWhenUsed/>
    <w:rsid w:val="00AD644A"/>
    <w:pPr>
      <w:widowControl/>
      <w:autoSpaceDE/>
      <w:autoSpaceDN/>
    </w:pPr>
    <w:rPr>
      <w:rFonts w:ascii="Calibri" w:eastAsiaTheme="minorEastAsia" w:hAnsi="Calibri" w:cs="Calibri"/>
      <w:szCs w:val="21"/>
      <w:lang w:val="et-EE" w:eastAsia="et-E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644A"/>
    <w:rPr>
      <w:rFonts w:ascii="Calibri" w:eastAsiaTheme="minorEastAsia" w:hAnsi="Calibri" w:cs="Calibri"/>
      <w:szCs w:val="21"/>
      <w:lang w:val="et-EE" w:eastAsia="et-EE"/>
    </w:rPr>
  </w:style>
  <w:style w:type="character" w:styleId="Emphasis">
    <w:name w:val="Emphasis"/>
    <w:basedOn w:val="DefaultParagraphFont"/>
    <w:uiPriority w:val="20"/>
    <w:qFormat/>
    <w:rsid w:val="00E8553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454E2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68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7890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9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69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23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(Microsoft Word - \325IGUSTEABEP\304EV ESIALGNE KAVA)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\325IGUSTEABEP\304EV ESIALGNE KAVA)</dc:title>
  <dc:creator>User</dc:creator>
  <cp:lastModifiedBy>User</cp:lastModifiedBy>
  <cp:revision>17</cp:revision>
  <dcterms:created xsi:type="dcterms:W3CDTF">2018-04-05T12:28:00Z</dcterms:created>
  <dcterms:modified xsi:type="dcterms:W3CDTF">2019-05-08T11:13:00Z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2018-04-05T00:00:00Z</vt:filetime>
  </property>
</Properties>
</file>